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  <w:r w:rsidR="00F67041">
        <w:rPr>
          <w:rFonts w:ascii="Times New Roman" w:hAnsi="Times New Roman" w:cs="Times New Roman"/>
          <w:b/>
          <w:bCs/>
          <w:sz w:val="28"/>
          <w:szCs w:val="28"/>
        </w:rPr>
        <w:t xml:space="preserve"> НОО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(ФГОС НОО</w:t>
            </w:r>
            <w:r w:rsidR="00F67041">
              <w:rPr>
                <w:rFonts w:ascii="Times New Roman" w:hAnsi="Times New Roman" w:cs="Times New Roman"/>
                <w:sz w:val="24"/>
                <w:szCs w:val="24"/>
              </w:rPr>
              <w:t xml:space="preserve"> и ФОП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9840EC" w:rsidP="00871E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71E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71E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71E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9840EC" w:rsidRDefault="00871E57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840EC" w:rsidRPr="008272A2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  <w:p w:rsidR="00871E57" w:rsidRPr="008272A2" w:rsidRDefault="00871E57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960" w:type="dxa"/>
          </w:tcPr>
          <w:p w:rsidR="009840EC" w:rsidRPr="008272A2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                                ОРКСЭ, музыка,                          изобразительное искусство, технология,                                      физическая культура</w:t>
            </w:r>
            <w:proofErr w:type="gramEnd"/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C1905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71E57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67041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Миляш</cp:lastModifiedBy>
  <cp:revision>2</cp:revision>
  <cp:lastPrinted>2021-10-14T09:50:00Z</cp:lastPrinted>
  <dcterms:created xsi:type="dcterms:W3CDTF">2023-08-29T04:43:00Z</dcterms:created>
  <dcterms:modified xsi:type="dcterms:W3CDTF">2023-08-29T04:43:00Z</dcterms:modified>
</cp:coreProperties>
</file>